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F03C" w14:textId="77777777" w:rsidR="008F03CE" w:rsidRDefault="008F03CE">
      <w:bookmarkStart w:id="0" w:name="_GoBack"/>
      <w:bookmarkEnd w:id="0"/>
      <w:r>
        <w:t xml:space="preserve">Dear All, </w:t>
      </w:r>
    </w:p>
    <w:p w14:paraId="43FBF534" w14:textId="77777777" w:rsidR="008F03CE" w:rsidRDefault="008F03CE"/>
    <w:p w14:paraId="33FAA9B4" w14:textId="77777777" w:rsidR="008F03CE" w:rsidRDefault="008F03CE">
      <w:pPr>
        <w:rPr>
          <w:lang w:val="en-US"/>
        </w:rPr>
      </w:pPr>
      <w:r w:rsidRPr="008F03CE">
        <w:rPr>
          <w:lang w:val="en-US"/>
        </w:rPr>
        <w:t>Attached you will find your d</w:t>
      </w:r>
      <w:r>
        <w:rPr>
          <w:lang w:val="en-US"/>
        </w:rPr>
        <w:t>ressage times</w:t>
      </w:r>
      <w:r w:rsidR="001B7944">
        <w:rPr>
          <w:lang w:val="en-US"/>
        </w:rPr>
        <w:t>, however</w:t>
      </w:r>
      <w:r w:rsidR="00F65167">
        <w:rPr>
          <w:lang w:val="en-US"/>
        </w:rPr>
        <w:t xml:space="preserve"> </w:t>
      </w:r>
      <w:r w:rsidR="001B7944">
        <w:rPr>
          <w:lang w:val="en-US"/>
        </w:rPr>
        <w:t>f</w:t>
      </w:r>
      <w:r w:rsidR="00541C3B">
        <w:rPr>
          <w:lang w:val="en-US"/>
        </w:rPr>
        <w:t>or</w:t>
      </w:r>
      <w:r>
        <w:rPr>
          <w:lang w:val="en-US"/>
        </w:rPr>
        <w:t xml:space="preserve"> us to run a safe event in line with COVID 19 guidance it is imperative you all </w:t>
      </w:r>
      <w:r w:rsidR="00541C3B">
        <w:rPr>
          <w:lang w:val="en-US"/>
        </w:rPr>
        <w:t>read and</w:t>
      </w:r>
      <w:r>
        <w:rPr>
          <w:lang w:val="en-US"/>
        </w:rPr>
        <w:t xml:space="preserve"> adhere to the below. </w:t>
      </w:r>
    </w:p>
    <w:p w14:paraId="324D21C1" w14:textId="77777777" w:rsidR="008F03CE" w:rsidRPr="00406441" w:rsidRDefault="008F03CE">
      <w:pPr>
        <w:rPr>
          <w:b/>
          <w:bCs/>
          <w:lang w:val="en-US"/>
        </w:rPr>
      </w:pPr>
    </w:p>
    <w:p w14:paraId="5414A7E7" w14:textId="77777777" w:rsidR="00406441" w:rsidRPr="00406441" w:rsidRDefault="00406441" w:rsidP="00541C3B">
      <w:pPr>
        <w:pStyle w:val="ListParagraph"/>
        <w:numPr>
          <w:ilvl w:val="0"/>
          <w:numId w:val="1"/>
        </w:numPr>
        <w:spacing w:before="120"/>
        <w:rPr>
          <w:b/>
          <w:bCs/>
          <w:lang w:val="en-US"/>
        </w:rPr>
      </w:pPr>
      <w:r w:rsidRPr="00406441">
        <w:rPr>
          <w:b/>
          <w:bCs/>
          <w:lang w:val="en-US"/>
        </w:rPr>
        <w:t>The course will not be open on Saturday for walking</w:t>
      </w:r>
      <w:r>
        <w:rPr>
          <w:b/>
          <w:bCs/>
          <w:lang w:val="en-US"/>
        </w:rPr>
        <w:t>.</w:t>
      </w:r>
      <w:r w:rsidRPr="00406441">
        <w:rPr>
          <w:b/>
          <w:bCs/>
          <w:lang w:val="en-US"/>
        </w:rPr>
        <w:t xml:space="preserve"> </w:t>
      </w:r>
    </w:p>
    <w:p w14:paraId="377A2B00" w14:textId="6C012320" w:rsidR="008F03CE" w:rsidRDefault="008F03CE" w:rsidP="00541C3B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The field gate will be open at</w:t>
      </w:r>
      <w:r w:rsidRPr="001B7944">
        <w:rPr>
          <w:lang w:val="en-US"/>
        </w:rPr>
        <w:t xml:space="preserve"> </w:t>
      </w:r>
      <w:r w:rsidR="00FA1297" w:rsidRPr="001B7944">
        <w:rPr>
          <w:lang w:val="en-US"/>
        </w:rPr>
        <w:t>7</w:t>
      </w:r>
      <w:r w:rsidRPr="001B7944">
        <w:rPr>
          <w:lang w:val="en-US"/>
        </w:rPr>
        <w:t>am</w:t>
      </w:r>
      <w:r w:rsidR="00A77350">
        <w:rPr>
          <w:lang w:val="en-US"/>
        </w:rPr>
        <w:t xml:space="preserve"> on Sunday m</w:t>
      </w:r>
      <w:r>
        <w:rPr>
          <w:lang w:val="en-US"/>
        </w:rPr>
        <w:t xml:space="preserve">orning, please ensure you park 5 meters apart &amp; there should only be 1 adult in attendance per </w:t>
      </w:r>
      <w:r w:rsidR="00541C3B">
        <w:rPr>
          <w:lang w:val="en-US"/>
        </w:rPr>
        <w:t>competitor (we</w:t>
      </w:r>
      <w:r>
        <w:rPr>
          <w:lang w:val="en-US"/>
        </w:rPr>
        <w:t xml:space="preserve"> need to adhere to the outdoor activity limit of 200 people on site). Anybody who has returned from a country not on the </w:t>
      </w:r>
      <w:r w:rsidR="001B7944">
        <w:rPr>
          <w:lang w:val="en-US"/>
        </w:rPr>
        <w:t xml:space="preserve">revised </w:t>
      </w:r>
      <w:r>
        <w:rPr>
          <w:lang w:val="en-US"/>
        </w:rPr>
        <w:t xml:space="preserve">green list in the past 14 days should not attend. </w:t>
      </w:r>
    </w:p>
    <w:p w14:paraId="64D06FEC" w14:textId="5914C2E7" w:rsidR="00FA1297" w:rsidRDefault="00F65167" w:rsidP="00541C3B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 xml:space="preserve">We are running the event </w:t>
      </w:r>
      <w:r w:rsidR="001B7944">
        <w:rPr>
          <w:lang w:val="en-US"/>
        </w:rPr>
        <w:t xml:space="preserve">similar to the </w:t>
      </w:r>
      <w:r>
        <w:rPr>
          <w:lang w:val="en-US"/>
        </w:rPr>
        <w:t xml:space="preserve">TRY </w:t>
      </w:r>
      <w:proofErr w:type="spellStart"/>
      <w:r>
        <w:rPr>
          <w:lang w:val="en-US"/>
        </w:rPr>
        <w:t>eventing</w:t>
      </w:r>
      <w:proofErr w:type="spellEnd"/>
      <w:r w:rsidR="001B7944">
        <w:rPr>
          <w:lang w:val="en-US"/>
        </w:rPr>
        <w:t xml:space="preserve"> format</w:t>
      </w:r>
      <w:r>
        <w:rPr>
          <w:lang w:val="en-US"/>
        </w:rPr>
        <w:t xml:space="preserve">, you will go from </w:t>
      </w:r>
      <w:r w:rsidR="00A77350">
        <w:rPr>
          <w:lang w:val="en-US"/>
        </w:rPr>
        <w:t>d</w:t>
      </w:r>
      <w:r w:rsidR="00FA1297">
        <w:rPr>
          <w:lang w:val="en-US"/>
        </w:rPr>
        <w:t>ressage to the showjumping warm up</w:t>
      </w:r>
      <w:r w:rsidR="00A77350">
        <w:rPr>
          <w:lang w:val="en-US"/>
        </w:rPr>
        <w:t xml:space="preserve"> (</w:t>
      </w:r>
      <w:r w:rsidR="00FA1297" w:rsidRPr="001B7944">
        <w:rPr>
          <w:b/>
          <w:bCs/>
          <w:lang w:val="en-US"/>
        </w:rPr>
        <w:t>no return to your box allowed</w:t>
      </w:r>
      <w:r w:rsidR="00FA1297">
        <w:rPr>
          <w:lang w:val="en-US"/>
        </w:rPr>
        <w:t xml:space="preserve">). Once you jump </w:t>
      </w:r>
      <w:r>
        <w:rPr>
          <w:lang w:val="en-US"/>
        </w:rPr>
        <w:t xml:space="preserve">the last fence in showjumping </w:t>
      </w:r>
      <w:r w:rsidR="00FA1297">
        <w:rPr>
          <w:lang w:val="en-US"/>
        </w:rPr>
        <w:t xml:space="preserve">you will </w:t>
      </w:r>
      <w:r w:rsidR="001B7944">
        <w:rPr>
          <w:lang w:val="en-US"/>
        </w:rPr>
        <w:t>continue</w:t>
      </w:r>
      <w:r w:rsidR="00FA1297">
        <w:rPr>
          <w:lang w:val="en-US"/>
        </w:rPr>
        <w:t xml:space="preserve"> </w:t>
      </w:r>
      <w:r>
        <w:rPr>
          <w:lang w:val="en-US"/>
        </w:rPr>
        <w:t>directly to the 1</w:t>
      </w:r>
      <w:r w:rsidRPr="00F65167">
        <w:rPr>
          <w:vertAlign w:val="superscript"/>
          <w:lang w:val="en-US"/>
        </w:rPr>
        <w:t>st</w:t>
      </w:r>
      <w:r>
        <w:rPr>
          <w:lang w:val="en-US"/>
        </w:rPr>
        <w:t xml:space="preserve"> cross country fence. </w:t>
      </w:r>
    </w:p>
    <w:p w14:paraId="2B62912B" w14:textId="6E19BA82" w:rsidR="00FA1297" w:rsidRDefault="00F65167" w:rsidP="00541C3B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 w:rsidRPr="00FA1297">
        <w:rPr>
          <w:lang w:val="en-US"/>
        </w:rPr>
        <w:t xml:space="preserve">You </w:t>
      </w:r>
      <w:r w:rsidR="00FA1297" w:rsidRPr="00FA1297">
        <w:rPr>
          <w:b/>
          <w:bCs/>
          <w:u w:val="single"/>
          <w:lang w:val="en-US"/>
        </w:rPr>
        <w:t>MUST</w:t>
      </w:r>
      <w:r w:rsidRPr="00FA1297">
        <w:rPr>
          <w:lang w:val="en-US"/>
        </w:rPr>
        <w:t xml:space="preserve"> </w:t>
      </w:r>
      <w:r w:rsidR="00FA1297" w:rsidRPr="00FA1297">
        <w:rPr>
          <w:lang w:val="en-US"/>
        </w:rPr>
        <w:t xml:space="preserve">go </w:t>
      </w:r>
      <w:r w:rsidRPr="00FA1297">
        <w:rPr>
          <w:lang w:val="en-US"/>
        </w:rPr>
        <w:t xml:space="preserve">to dressage in your </w:t>
      </w:r>
      <w:r w:rsidR="00541C3B" w:rsidRPr="00FA1297">
        <w:rPr>
          <w:lang w:val="en-US"/>
        </w:rPr>
        <w:t>Cross-Country</w:t>
      </w:r>
      <w:r w:rsidRPr="00FA1297">
        <w:rPr>
          <w:lang w:val="en-US"/>
        </w:rPr>
        <w:t xml:space="preserve"> attire</w:t>
      </w:r>
      <w:r w:rsidR="00FA1297" w:rsidRPr="00FA1297">
        <w:rPr>
          <w:lang w:val="en-US"/>
        </w:rPr>
        <w:t xml:space="preserve">. </w:t>
      </w:r>
      <w:r w:rsidR="00541C3B" w:rsidRPr="00FA1297">
        <w:rPr>
          <w:lang w:val="en-US"/>
        </w:rPr>
        <w:t>However,</w:t>
      </w:r>
      <w:r w:rsidRPr="00FA1297">
        <w:rPr>
          <w:lang w:val="en-US"/>
        </w:rPr>
        <w:t xml:space="preserve"> if you choose to </w:t>
      </w:r>
      <w:r w:rsidR="00FA1297" w:rsidRPr="00FA1297">
        <w:rPr>
          <w:lang w:val="en-US"/>
        </w:rPr>
        <w:t xml:space="preserve">not wear your body protector or </w:t>
      </w:r>
      <w:r w:rsidR="00A77350">
        <w:rPr>
          <w:lang w:val="en-US"/>
        </w:rPr>
        <w:t xml:space="preserve">to have boots on your horse, </w:t>
      </w:r>
      <w:r w:rsidR="00FA1297" w:rsidRPr="00FA1297">
        <w:rPr>
          <w:lang w:val="en-US"/>
        </w:rPr>
        <w:t>you can put them on when you leave the arena on the way to showjumping</w:t>
      </w:r>
      <w:r w:rsidR="00A77350">
        <w:rPr>
          <w:lang w:val="en-US"/>
        </w:rPr>
        <w:t xml:space="preserve"> (</w:t>
      </w:r>
      <w:r w:rsidR="00FA1297" w:rsidRPr="00FA1297">
        <w:rPr>
          <w:lang w:val="en-US"/>
        </w:rPr>
        <w:t xml:space="preserve">ensure you have them with you). </w:t>
      </w:r>
      <w:r w:rsidR="001B7944">
        <w:rPr>
          <w:lang w:val="en-US"/>
        </w:rPr>
        <w:t>As alread</w:t>
      </w:r>
      <w:r w:rsidR="00A77350">
        <w:rPr>
          <w:lang w:val="en-US"/>
        </w:rPr>
        <w:t>y stated no return to the horse</w:t>
      </w:r>
      <w:r w:rsidR="001B7944">
        <w:rPr>
          <w:lang w:val="en-US"/>
        </w:rPr>
        <w:t xml:space="preserve"> boxes can be facilitated. </w:t>
      </w:r>
    </w:p>
    <w:p w14:paraId="7F67EFB1" w14:textId="4DE8C57D" w:rsidR="008F03CE" w:rsidRPr="00FA1297" w:rsidRDefault="00F65167" w:rsidP="00541C3B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 w:rsidRPr="00FA1297">
        <w:rPr>
          <w:lang w:val="en-US"/>
        </w:rPr>
        <w:t xml:space="preserve">In order to keep the day running and </w:t>
      </w:r>
      <w:r w:rsidR="00FA1297">
        <w:rPr>
          <w:lang w:val="en-US"/>
        </w:rPr>
        <w:t xml:space="preserve">in full compliance </w:t>
      </w:r>
      <w:r w:rsidRPr="00FA1297">
        <w:rPr>
          <w:lang w:val="en-US"/>
        </w:rPr>
        <w:t xml:space="preserve">with social distancing we will strictly enforce dressage times &amp; numerical order in showjumping. </w:t>
      </w:r>
      <w:r w:rsidR="00541C3B" w:rsidRPr="00FA1297">
        <w:rPr>
          <w:lang w:val="en-US"/>
        </w:rPr>
        <w:t xml:space="preserve">If you miss your dressage </w:t>
      </w:r>
      <w:r w:rsidR="00CA59E3" w:rsidRPr="00FA1297">
        <w:rPr>
          <w:lang w:val="en-US"/>
        </w:rPr>
        <w:t>time,</w:t>
      </w:r>
      <w:r w:rsidR="00541C3B" w:rsidRPr="00FA1297">
        <w:rPr>
          <w:lang w:val="en-US"/>
        </w:rPr>
        <w:t xml:space="preserve"> we will not be able to accommodate </w:t>
      </w:r>
      <w:r w:rsidR="00A77350">
        <w:rPr>
          <w:lang w:val="en-US"/>
        </w:rPr>
        <w:t xml:space="preserve">you </w:t>
      </w:r>
      <w:r w:rsidR="00CA59E3" w:rsidRPr="00FA1297">
        <w:rPr>
          <w:lang w:val="en-US"/>
        </w:rPr>
        <w:t>later</w:t>
      </w:r>
      <w:r w:rsidR="00541C3B" w:rsidRPr="00FA1297">
        <w:rPr>
          <w:lang w:val="en-US"/>
        </w:rPr>
        <w:t xml:space="preserve">. </w:t>
      </w:r>
    </w:p>
    <w:p w14:paraId="516347AB" w14:textId="77777777" w:rsidR="00406441" w:rsidRDefault="00406441" w:rsidP="00541C3B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No results will be announced on the field so we would ask you once your competitors have completed to please pack up and go home</w:t>
      </w:r>
      <w:r w:rsidR="00541C3B">
        <w:rPr>
          <w:lang w:val="en-US"/>
        </w:rPr>
        <w:t xml:space="preserve"> </w:t>
      </w:r>
      <w:r w:rsidR="006B601B">
        <w:rPr>
          <w:lang w:val="en-US"/>
        </w:rPr>
        <w:t xml:space="preserve">within 30 minutes of finishing </w:t>
      </w:r>
      <w:r w:rsidR="00541C3B">
        <w:rPr>
          <w:lang w:val="en-US"/>
        </w:rPr>
        <w:t>unless you are helping to run the event</w:t>
      </w:r>
      <w:r>
        <w:rPr>
          <w:lang w:val="en-US"/>
        </w:rPr>
        <w:t xml:space="preserve">. </w:t>
      </w:r>
    </w:p>
    <w:p w14:paraId="68C15A63" w14:textId="7D086B33" w:rsidR="00541C3B" w:rsidRDefault="00406441" w:rsidP="00541C3B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There will be no food vans on site so please bring your own refreshments</w:t>
      </w:r>
      <w:r w:rsidR="00541C3B">
        <w:rPr>
          <w:lang w:val="en-US"/>
        </w:rPr>
        <w:t xml:space="preserve">. </w:t>
      </w:r>
    </w:p>
    <w:p w14:paraId="2BE48649" w14:textId="677CBE04" w:rsidR="00EA2601" w:rsidRDefault="00D14703" w:rsidP="00933D6A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Please fill in</w:t>
      </w:r>
      <w:r w:rsidRPr="006D634B">
        <w:rPr>
          <w:u w:val="single"/>
          <w:lang w:val="en-US"/>
        </w:rPr>
        <w:t xml:space="preserve"> </w:t>
      </w:r>
      <w:r w:rsidRPr="006D634B">
        <w:rPr>
          <w:b/>
          <w:bCs/>
          <w:u w:val="single"/>
          <w:lang w:val="en-US"/>
        </w:rPr>
        <w:t xml:space="preserve">COVID </w:t>
      </w:r>
      <w:r w:rsidR="00861EF9" w:rsidRPr="006D634B">
        <w:rPr>
          <w:b/>
          <w:bCs/>
          <w:u w:val="single"/>
          <w:lang w:val="en-US"/>
        </w:rPr>
        <w:t>FORM</w:t>
      </w:r>
      <w:r w:rsidR="00543B87">
        <w:rPr>
          <w:b/>
          <w:bCs/>
          <w:lang w:val="en-US"/>
        </w:rPr>
        <w:t xml:space="preserve"> </w:t>
      </w:r>
      <w:r w:rsidR="00543B87">
        <w:rPr>
          <w:lang w:val="en-US"/>
        </w:rPr>
        <w:t>which</w:t>
      </w:r>
      <w:r w:rsidR="00D71A47">
        <w:rPr>
          <w:lang w:val="en-US"/>
        </w:rPr>
        <w:t xml:space="preserve"> under the Events page at </w:t>
      </w:r>
      <w:hyperlink r:id="rId5" w:history="1">
        <w:r w:rsidR="00D71A47" w:rsidRPr="00505F8B">
          <w:rPr>
            <w:rStyle w:val="Hyperlink"/>
            <w:lang w:val="en-US"/>
          </w:rPr>
          <w:t>www.wicklowponyclub.com</w:t>
        </w:r>
      </w:hyperlink>
    </w:p>
    <w:p w14:paraId="6811F823" w14:textId="62881E51" w:rsidR="00D71A47" w:rsidRDefault="004E691C" w:rsidP="00933D6A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 xml:space="preserve">Please </w:t>
      </w:r>
      <w:r w:rsidR="00A554AB">
        <w:rPr>
          <w:lang w:val="en-US"/>
        </w:rPr>
        <w:t>p</w:t>
      </w:r>
      <w:r w:rsidR="006D634B">
        <w:rPr>
          <w:lang w:val="en-US"/>
        </w:rPr>
        <w:t>rint</w:t>
      </w:r>
      <w:r w:rsidR="00BB2425">
        <w:rPr>
          <w:lang w:val="en-US"/>
        </w:rPr>
        <w:t xml:space="preserve"> </w:t>
      </w:r>
      <w:r w:rsidR="00A554AB">
        <w:rPr>
          <w:lang w:val="en-US"/>
        </w:rPr>
        <w:t xml:space="preserve">the numbers to </w:t>
      </w:r>
      <w:r w:rsidR="00A77350">
        <w:rPr>
          <w:lang w:val="en-US"/>
        </w:rPr>
        <w:t>the maximum size on an A4 page</w:t>
      </w:r>
      <w:r w:rsidR="00A554AB">
        <w:rPr>
          <w:lang w:val="en-US"/>
        </w:rPr>
        <w:t xml:space="preserve">. </w:t>
      </w:r>
      <w:r w:rsidR="00A77350">
        <w:rPr>
          <w:lang w:val="en-US"/>
        </w:rPr>
        <w:t xml:space="preserve"> </w:t>
      </w:r>
      <w:r w:rsidR="006D7202">
        <w:rPr>
          <w:lang w:val="en-US"/>
        </w:rPr>
        <w:t xml:space="preserve">If numbers are not legible we </w:t>
      </w:r>
      <w:r w:rsidR="00A77350">
        <w:rPr>
          <w:lang w:val="en-US"/>
        </w:rPr>
        <w:t>cannot</w:t>
      </w:r>
      <w:r w:rsidR="006D7202">
        <w:rPr>
          <w:lang w:val="en-US"/>
        </w:rPr>
        <w:t xml:space="preserve"> score you. </w:t>
      </w:r>
    </w:p>
    <w:p w14:paraId="6B982357" w14:textId="77777777" w:rsidR="00C358C9" w:rsidRDefault="00B35439" w:rsidP="005B5DE8">
      <w:pPr>
        <w:pStyle w:val="ListParagrap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Please ensure you have your medical arm band</w:t>
      </w:r>
      <w:r w:rsidR="0099033F">
        <w:rPr>
          <w:lang w:val="en-US"/>
        </w:rPr>
        <w:t>.</w:t>
      </w:r>
    </w:p>
    <w:p w14:paraId="3813F009" w14:textId="77777777" w:rsidR="00C358C9" w:rsidRPr="00C358C9" w:rsidRDefault="00C358C9" w:rsidP="00C358C9">
      <w:pPr>
        <w:spacing w:before="120"/>
        <w:ind w:left="360"/>
        <w:rPr>
          <w:lang w:val="en-US"/>
        </w:rPr>
      </w:pPr>
    </w:p>
    <w:p w14:paraId="5CB57E0D" w14:textId="7A4FE4A9" w:rsidR="005B5DE8" w:rsidRPr="00C358C9" w:rsidRDefault="005B5DE8" w:rsidP="00C358C9">
      <w:pPr>
        <w:spacing w:before="120"/>
        <w:rPr>
          <w:lang w:val="en-US"/>
        </w:rPr>
      </w:pPr>
      <w:r w:rsidRPr="00C358C9">
        <w:rPr>
          <w:b/>
          <w:bCs/>
          <w:lang w:val="en-US"/>
        </w:rPr>
        <w:t xml:space="preserve">Course Walks </w:t>
      </w:r>
    </w:p>
    <w:p w14:paraId="39B19CC1" w14:textId="77777777" w:rsidR="005B5DE8" w:rsidRDefault="00674BA3" w:rsidP="005B5DE8">
      <w:pPr>
        <w:spacing w:before="120"/>
        <w:rPr>
          <w:lang w:val="en-US"/>
        </w:rPr>
      </w:pPr>
      <w:r>
        <w:rPr>
          <w:lang w:val="en-US"/>
        </w:rPr>
        <w:t>7</w:t>
      </w:r>
      <w:r w:rsidR="00CA59E3">
        <w:rPr>
          <w:lang w:val="en-US"/>
        </w:rPr>
        <w:t xml:space="preserve">.00am </w:t>
      </w:r>
      <w:r w:rsidR="005B5DE8">
        <w:rPr>
          <w:lang w:val="en-US"/>
        </w:rPr>
        <w:t>-</w:t>
      </w:r>
      <w:r>
        <w:rPr>
          <w:lang w:val="en-US"/>
        </w:rPr>
        <w:t>9.30</w:t>
      </w:r>
      <w:r w:rsidR="005B5DE8">
        <w:rPr>
          <w:lang w:val="en-US"/>
        </w:rPr>
        <w:t xml:space="preserve">am Showjumping &amp; </w:t>
      </w:r>
      <w:r w:rsidR="00CA59E3">
        <w:rPr>
          <w:lang w:val="en-US"/>
        </w:rPr>
        <w:t>Cross-Country</w:t>
      </w:r>
      <w:r w:rsidR="005B5DE8">
        <w:rPr>
          <w:lang w:val="en-US"/>
        </w:rPr>
        <w:t xml:space="preserve"> Course open to walk </w:t>
      </w:r>
    </w:p>
    <w:p w14:paraId="6DD75E65" w14:textId="77777777" w:rsidR="001B7944" w:rsidRDefault="001B7944" w:rsidP="00541C3B">
      <w:pPr>
        <w:spacing w:before="120"/>
        <w:rPr>
          <w:lang w:val="en-US"/>
        </w:rPr>
      </w:pPr>
      <w:r>
        <w:rPr>
          <w:lang w:val="en-US"/>
        </w:rPr>
        <w:t xml:space="preserve">Every 2 hours there after there will be a showjumping course walk. </w:t>
      </w:r>
    </w:p>
    <w:p w14:paraId="7A4D3110" w14:textId="479A9344" w:rsidR="00541C3B" w:rsidRDefault="001B7944" w:rsidP="00541C3B">
      <w:pPr>
        <w:spacing w:before="120"/>
        <w:rPr>
          <w:lang w:val="en-US"/>
        </w:rPr>
      </w:pPr>
      <w:r>
        <w:rPr>
          <w:lang w:val="en-US"/>
        </w:rPr>
        <w:t>The c</w:t>
      </w:r>
      <w:r w:rsidR="005B5DE8">
        <w:rPr>
          <w:lang w:val="en-US"/>
        </w:rPr>
        <w:t>ross</w:t>
      </w:r>
      <w:r w:rsidR="00CA59E3">
        <w:rPr>
          <w:lang w:val="en-US"/>
        </w:rPr>
        <w:t>-country</w:t>
      </w:r>
      <w:r w:rsidR="005B5DE8">
        <w:rPr>
          <w:lang w:val="en-US"/>
        </w:rPr>
        <w:t xml:space="preserve"> course will have active competitors</w:t>
      </w:r>
      <w:r>
        <w:rPr>
          <w:lang w:val="en-US"/>
        </w:rPr>
        <w:t xml:space="preserve"> on it from 9.30am </w:t>
      </w:r>
      <w:r w:rsidR="005B5DE8">
        <w:rPr>
          <w:lang w:val="en-US"/>
        </w:rPr>
        <w:t xml:space="preserve">so please do not obstruct course if walking.   </w:t>
      </w:r>
    </w:p>
    <w:p w14:paraId="59E6D020" w14:textId="06CB3205" w:rsidR="006E3983" w:rsidRDefault="006E3983" w:rsidP="00541C3B">
      <w:pPr>
        <w:spacing w:before="120"/>
        <w:rPr>
          <w:lang w:val="en-US"/>
        </w:rPr>
      </w:pPr>
    </w:p>
    <w:p w14:paraId="452B2721" w14:textId="7C0F4FD3" w:rsidR="006E3983" w:rsidRDefault="006E3983" w:rsidP="00541C3B">
      <w:pPr>
        <w:spacing w:before="120"/>
        <w:rPr>
          <w:lang w:val="en-US"/>
        </w:rPr>
      </w:pPr>
      <w:r>
        <w:rPr>
          <w:lang w:val="en-US"/>
        </w:rPr>
        <w:t xml:space="preserve">Green – </w:t>
      </w:r>
      <w:r w:rsidR="00966B76">
        <w:rPr>
          <w:lang w:val="en-US"/>
        </w:rPr>
        <w:t>In</w:t>
      </w:r>
      <w:r>
        <w:rPr>
          <w:lang w:val="en-US"/>
        </w:rPr>
        <w:t>termediate</w:t>
      </w:r>
      <w:r w:rsidR="00D77BD4">
        <w:rPr>
          <w:lang w:val="en-US"/>
        </w:rPr>
        <w:t xml:space="preserve">     </w:t>
      </w:r>
      <w:r>
        <w:rPr>
          <w:lang w:val="en-US"/>
        </w:rPr>
        <w:t xml:space="preserve">Yellow – Junior </w:t>
      </w:r>
      <w:r w:rsidR="00D77BD4">
        <w:rPr>
          <w:lang w:val="en-US"/>
        </w:rPr>
        <w:t xml:space="preserve">       </w:t>
      </w:r>
      <w:r w:rsidR="00966B76">
        <w:rPr>
          <w:lang w:val="en-US"/>
        </w:rPr>
        <w:t xml:space="preserve">Red – Under 12 </w:t>
      </w:r>
    </w:p>
    <w:p w14:paraId="7E60340F" w14:textId="77777777" w:rsidR="00FA1297" w:rsidRPr="00CA59E3" w:rsidRDefault="00FA1297" w:rsidP="00541C3B">
      <w:pPr>
        <w:spacing w:before="120"/>
        <w:rPr>
          <w:lang w:val="en-US"/>
        </w:rPr>
      </w:pPr>
    </w:p>
    <w:p w14:paraId="4BBA3064" w14:textId="67EC2049" w:rsidR="00541C3B" w:rsidRDefault="00541C3B" w:rsidP="00541C3B">
      <w:pPr>
        <w:spacing w:before="120"/>
        <w:rPr>
          <w:lang w:val="en-US"/>
        </w:rPr>
      </w:pPr>
      <w:r>
        <w:rPr>
          <w:lang w:val="en-US"/>
        </w:rPr>
        <w:t xml:space="preserve">We look forward to seeing you all </w:t>
      </w:r>
      <w:r w:rsidR="002967F8">
        <w:rPr>
          <w:lang w:val="en-US"/>
        </w:rPr>
        <w:t xml:space="preserve">and </w:t>
      </w:r>
      <w:r>
        <w:rPr>
          <w:lang w:val="en-US"/>
        </w:rPr>
        <w:t>wish you a safe &amp; happy day</w:t>
      </w:r>
    </w:p>
    <w:p w14:paraId="40DF396E" w14:textId="77777777" w:rsidR="00406441" w:rsidRPr="00541C3B" w:rsidRDefault="00541C3B" w:rsidP="00541C3B">
      <w:pPr>
        <w:spacing w:before="120"/>
        <w:rPr>
          <w:lang w:val="en-US"/>
        </w:rPr>
      </w:pPr>
      <w:r>
        <w:rPr>
          <w:lang w:val="en-US"/>
        </w:rPr>
        <w:t xml:space="preserve">The Wicklow Pony Club Committee </w:t>
      </w:r>
      <w:r w:rsidR="00406441" w:rsidRPr="00541C3B">
        <w:rPr>
          <w:lang w:val="en-US"/>
        </w:rPr>
        <w:t xml:space="preserve"> </w:t>
      </w:r>
    </w:p>
    <w:sectPr w:rsidR="00406441" w:rsidRPr="0054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2D90"/>
    <w:multiLevelType w:val="hybridMultilevel"/>
    <w:tmpl w:val="472A87BE"/>
    <w:lvl w:ilvl="0" w:tplc="23642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CE"/>
    <w:rsid w:val="00000E62"/>
    <w:rsid w:val="001A09FD"/>
    <w:rsid w:val="001B7944"/>
    <w:rsid w:val="002967F8"/>
    <w:rsid w:val="00406441"/>
    <w:rsid w:val="0045048D"/>
    <w:rsid w:val="004E691C"/>
    <w:rsid w:val="00541C3B"/>
    <w:rsid w:val="00543B87"/>
    <w:rsid w:val="005B5DE8"/>
    <w:rsid w:val="005C681E"/>
    <w:rsid w:val="00674BA3"/>
    <w:rsid w:val="006B601B"/>
    <w:rsid w:val="006D634B"/>
    <w:rsid w:val="006D7202"/>
    <w:rsid w:val="006E3983"/>
    <w:rsid w:val="00737AAB"/>
    <w:rsid w:val="00861EF9"/>
    <w:rsid w:val="008F03CE"/>
    <w:rsid w:val="00966B76"/>
    <w:rsid w:val="0099033F"/>
    <w:rsid w:val="00A554AB"/>
    <w:rsid w:val="00A77350"/>
    <w:rsid w:val="00B35439"/>
    <w:rsid w:val="00BB2425"/>
    <w:rsid w:val="00C358C9"/>
    <w:rsid w:val="00CA59E3"/>
    <w:rsid w:val="00D14703"/>
    <w:rsid w:val="00D63E68"/>
    <w:rsid w:val="00D71A47"/>
    <w:rsid w:val="00D77BD4"/>
    <w:rsid w:val="00DB58A2"/>
    <w:rsid w:val="00E56B6A"/>
    <w:rsid w:val="00EA2601"/>
    <w:rsid w:val="00F65167"/>
    <w:rsid w:val="00F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7043"/>
  <w15:chartTrackingRefBased/>
  <w15:docId w15:val="{9066907A-8A59-4606-ABF1-0EECD6C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A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cklowpony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Claire Dunne</dc:creator>
  <cp:keywords/>
  <dc:description/>
  <cp:lastModifiedBy>Carol Coad</cp:lastModifiedBy>
  <cp:revision>2</cp:revision>
  <dcterms:created xsi:type="dcterms:W3CDTF">2020-08-06T21:10:00Z</dcterms:created>
  <dcterms:modified xsi:type="dcterms:W3CDTF">2020-08-06T21:10:00Z</dcterms:modified>
</cp:coreProperties>
</file>